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74" w:rsidRPr="007A7474" w:rsidRDefault="007A7474" w:rsidP="007A7474">
      <w:pPr>
        <w:pStyle w:val="a4"/>
        <w:rPr>
          <w:b/>
          <w:szCs w:val="28"/>
        </w:rPr>
      </w:pPr>
      <w:r w:rsidRPr="007A7474">
        <w:rPr>
          <w:b/>
          <w:szCs w:val="28"/>
        </w:rPr>
        <w:t>АДМИНИСТРАЦИЯ</w:t>
      </w:r>
    </w:p>
    <w:p w:rsid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4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7A7474" w:rsidRP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4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7A7474" w:rsidRP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47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A7474" w:rsidRPr="007A7474" w:rsidRDefault="007A7474" w:rsidP="007A747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A7474" w:rsidRPr="007A7474" w:rsidRDefault="007A7474" w:rsidP="007A747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47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A7474" w:rsidRPr="007A7474" w:rsidRDefault="00166BD4" w:rsidP="00166BD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00000 </w:t>
      </w:r>
      <w:r w:rsidR="007A7474" w:rsidRPr="007A7474">
        <w:rPr>
          <w:rFonts w:ascii="Times New Roman" w:hAnsi="Times New Roman" w:cs="Times New Roman"/>
          <w:bCs/>
          <w:sz w:val="28"/>
          <w:szCs w:val="28"/>
        </w:rPr>
        <w:t xml:space="preserve">                       № </w:t>
      </w:r>
      <w:bookmarkStart w:id="0" w:name="_GoBack"/>
      <w:bookmarkEnd w:id="0"/>
      <w:r w:rsidR="007A7474" w:rsidRPr="007A7474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0</w:t>
      </w:r>
    </w:p>
    <w:p w:rsidR="007A7474" w:rsidRPr="007A7474" w:rsidRDefault="007A7474" w:rsidP="007A747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7474">
        <w:rPr>
          <w:rFonts w:ascii="Times New Roman" w:hAnsi="Times New Roman" w:cs="Times New Roman"/>
          <w:bCs/>
          <w:sz w:val="28"/>
          <w:szCs w:val="28"/>
        </w:rPr>
        <w:t>с. Палецкое</w:t>
      </w:r>
    </w:p>
    <w:p w:rsidR="00410383" w:rsidRPr="00410383" w:rsidRDefault="00410383" w:rsidP="004103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3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</w:p>
    <w:p w:rsidR="00410383" w:rsidRPr="00410383" w:rsidRDefault="00410383" w:rsidP="004103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3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10383" w:rsidRPr="00410383" w:rsidRDefault="00410383" w:rsidP="00410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исполнение Указа Президента РФ от 10.12.2020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Федерации»», администрация Палецкого сельсовета  Баганского  района  Новосибирской  области  </w:t>
      </w:r>
    </w:p>
    <w:p w:rsidR="00410383" w:rsidRPr="00410383" w:rsidRDefault="00410383" w:rsidP="00410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ПОСТАНОВЛЯЕТ:</w:t>
      </w:r>
    </w:p>
    <w:p w:rsidR="00410383" w:rsidRPr="00410383" w:rsidRDefault="00410383" w:rsidP="00410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Установить, что с 1 января по 30 июня 2021 года включительно граждане, претендующие на замещение должностей муниципальной службы в органах местного самоуправления Палецкого сельсовета  Баганского  района  Новосибирской  области  (далее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Палецкий  сельсовет </w:t>
      </w: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а также муниципальные служащие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Палецкого сельсовета</w:t>
      </w: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, замещающие должности муниципальной службы, не предусмотренные перечнем должностей муниципальной службы, при назначении на которые граждане обязаны представлять сведения о своих доходах, об имуществе и обязательствах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претендующими на замещение должностей муниципальной службы, предусмотренных вышеуказанным перечнем, вместе со сведениями, представляемыми по форме справки, утвержденной Указом Президента РФ от 23.06.2014 № 460 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по форме и в сроки, установленные Указом Президента РФ от 10.12.2020 № 778.</w:t>
      </w:r>
    </w:p>
    <w:p w:rsidR="00410383" w:rsidRPr="00410383" w:rsidRDefault="00410383" w:rsidP="00120960">
      <w:pPr>
        <w:shd w:val="clear" w:color="auto" w:fill="FFFFFF"/>
        <w:tabs>
          <w:tab w:val="left" w:pos="535"/>
        </w:tabs>
        <w:spacing w:line="240" w:lineRule="auto"/>
        <w:ind w:left="5" w:firstLine="704"/>
        <w:jc w:val="both"/>
        <w:rPr>
          <w:rFonts w:ascii="Times New Roman" w:hAnsi="Times New Roman" w:cs="Times New Roman"/>
          <w:sz w:val="28"/>
          <w:szCs w:val="28"/>
        </w:rPr>
      </w:pP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41038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«Бюллетень органов местного самоуправления Палецкого сельсовета».</w:t>
      </w:r>
    </w:p>
    <w:p w:rsidR="00410383" w:rsidRPr="00410383" w:rsidRDefault="00410383" w:rsidP="00120960">
      <w:pPr>
        <w:pStyle w:val="a7"/>
        <w:ind w:firstLine="704"/>
        <w:jc w:val="both"/>
        <w:rPr>
          <w:b w:val="0"/>
          <w:bCs w:val="0"/>
        </w:rPr>
      </w:pPr>
      <w:r w:rsidRPr="00410383">
        <w:rPr>
          <w:b w:val="0"/>
          <w:bCs w:val="0"/>
        </w:rPr>
        <w:lastRenderedPageBreak/>
        <w:t>3.</w:t>
      </w:r>
      <w:r w:rsidRPr="00410383">
        <w:rPr>
          <w:b w:val="0"/>
          <w:bCs w:val="0"/>
          <w:color w:val="000000"/>
          <w:shd w:val="clear" w:color="auto" w:fill="FFFFFF"/>
        </w:rPr>
        <w:t xml:space="preserve">Настоящее </w:t>
      </w:r>
      <w:r w:rsidRPr="00410383">
        <w:rPr>
          <w:b w:val="0"/>
          <w:bCs w:val="0"/>
        </w:rPr>
        <w:t>постановление</w:t>
      </w:r>
      <w:r w:rsidRPr="00410383">
        <w:rPr>
          <w:b w:val="0"/>
          <w:bCs w:val="0"/>
          <w:color w:val="000000"/>
          <w:shd w:val="clear" w:color="auto" w:fill="FFFFFF"/>
        </w:rPr>
        <w:t xml:space="preserve"> вступает в силу после его официального опубликования и распространяется на правоотношения, возникшие с 01.01.2021 года.</w:t>
      </w:r>
    </w:p>
    <w:p w:rsidR="00410383" w:rsidRPr="00410383" w:rsidRDefault="00410383" w:rsidP="00120960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12096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7A7474" w:rsidRDefault="007A7474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Палецкого сельсовета  </w:t>
      </w:r>
    </w:p>
    <w:p w:rsidR="007A7474" w:rsidRPr="007A747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Баганского  района  Новосибирской  области                                              В.И.Калач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P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 xml:space="preserve">Вермиенко Алефтина  Витальевна  </w:t>
      </w:r>
    </w:p>
    <w:p w:rsidR="008B5EAB" w:rsidRPr="00120960" w:rsidRDefault="007A7474" w:rsidP="00120960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>4-51-15</w:t>
      </w:r>
    </w:p>
    <w:sectPr w:rsidR="008B5EAB" w:rsidRPr="00120960" w:rsidSect="00140074">
      <w:headerReference w:type="default" r:id="rId6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211" w:rsidRDefault="00555211" w:rsidP="00166BD4">
      <w:pPr>
        <w:spacing w:after="0" w:line="240" w:lineRule="auto"/>
      </w:pPr>
      <w:r>
        <w:separator/>
      </w:r>
    </w:p>
  </w:endnote>
  <w:endnote w:type="continuationSeparator" w:id="1">
    <w:p w:rsidR="00555211" w:rsidRDefault="00555211" w:rsidP="00166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211" w:rsidRDefault="00555211" w:rsidP="00166BD4">
      <w:pPr>
        <w:spacing w:after="0" w:line="240" w:lineRule="auto"/>
      </w:pPr>
      <w:r>
        <w:separator/>
      </w:r>
    </w:p>
  </w:footnote>
  <w:footnote w:type="continuationSeparator" w:id="1">
    <w:p w:rsidR="00555211" w:rsidRDefault="00555211" w:rsidP="00166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BD4" w:rsidRDefault="00166BD4" w:rsidP="00166BD4">
    <w:pPr>
      <w:pStyle w:val="a9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463D"/>
    <w:rsid w:val="00120960"/>
    <w:rsid w:val="00140074"/>
    <w:rsid w:val="00166BD4"/>
    <w:rsid w:val="001842D9"/>
    <w:rsid w:val="0022463D"/>
    <w:rsid w:val="00253237"/>
    <w:rsid w:val="00410383"/>
    <w:rsid w:val="004756BE"/>
    <w:rsid w:val="00555211"/>
    <w:rsid w:val="006D6776"/>
    <w:rsid w:val="007A7474"/>
    <w:rsid w:val="008B5EAB"/>
    <w:rsid w:val="00A701D1"/>
    <w:rsid w:val="00C6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2463D"/>
  </w:style>
  <w:style w:type="paragraph" w:styleId="a4">
    <w:name w:val="caption"/>
    <w:basedOn w:val="a"/>
    <w:next w:val="a"/>
    <w:qFormat/>
    <w:rsid w:val="007A74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C00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4103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41038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166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6BD4"/>
  </w:style>
  <w:style w:type="paragraph" w:styleId="ab">
    <w:name w:val="footer"/>
    <w:basedOn w:val="a"/>
    <w:link w:val="ac"/>
    <w:uiPriority w:val="99"/>
    <w:semiHidden/>
    <w:unhideWhenUsed/>
    <w:rsid w:val="00166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66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</cp:revision>
  <cp:lastPrinted>2021-01-11T07:52:00Z</cp:lastPrinted>
  <dcterms:created xsi:type="dcterms:W3CDTF">2021-01-11T05:37:00Z</dcterms:created>
  <dcterms:modified xsi:type="dcterms:W3CDTF">2021-08-03T03:15:00Z</dcterms:modified>
</cp:coreProperties>
</file>